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5C" w:rsidRDefault="0095099D">
      <w:pPr>
        <w:rPr>
          <w:noProof/>
          <w:lang w:eastAsia="ru-RU"/>
        </w:rPr>
      </w:pPr>
      <w:hyperlink r:id="rId4" w:history="1">
        <w:r w:rsidR="002E365C" w:rsidRPr="00206BE2">
          <w:rPr>
            <w:rStyle w:val="a3"/>
            <w:noProof/>
            <w:lang w:eastAsia="ru-RU"/>
          </w:rPr>
          <w:t>https://abiturient-id.vlsu.ru/</w:t>
        </w:r>
      </w:hyperlink>
      <w:bookmarkStart w:id="0" w:name="_GoBack"/>
      <w:bookmarkEnd w:id="0"/>
    </w:p>
    <w:p w:rsidR="000458C0" w:rsidRDefault="002E365C">
      <w:r>
        <w:rPr>
          <w:noProof/>
          <w:lang w:eastAsia="ru-RU"/>
        </w:rPr>
        <w:drawing>
          <wp:inline distT="0" distB="0" distL="0" distR="0" wp14:anchorId="627E56C8" wp14:editId="1E6F1B30">
            <wp:extent cx="8842254" cy="491416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354" r="8776" b="6512"/>
                    <a:stretch/>
                  </pic:blipFill>
                  <pic:spPr bwMode="auto">
                    <a:xfrm>
                      <a:off x="0" y="0"/>
                      <a:ext cx="8883043" cy="4936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58C0" w:rsidSect="002E36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FD"/>
    <w:rsid w:val="000458C0"/>
    <w:rsid w:val="002E365C"/>
    <w:rsid w:val="0095099D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06E75-D738-4789-9383-FEDD0C0D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biturient-id.vl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>Vladimir State University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Тарасова</dc:creator>
  <cp:keywords/>
  <dc:description/>
  <cp:lastModifiedBy>Елена Р. Хорошева</cp:lastModifiedBy>
  <cp:revision>3</cp:revision>
  <dcterms:created xsi:type="dcterms:W3CDTF">2025-09-15T06:16:00Z</dcterms:created>
  <dcterms:modified xsi:type="dcterms:W3CDTF">2025-09-15T17:20:00Z</dcterms:modified>
</cp:coreProperties>
</file>